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789" w:rsidRPr="006E3789" w:rsidRDefault="006E3789" w:rsidP="006E3789">
      <w:pPr>
        <w:spacing w:after="0"/>
        <w:ind w:left="142" w:firstLine="566"/>
        <w:rPr>
          <w:rFonts w:asciiTheme="majorHAnsi" w:hAnsi="Calibri Light"/>
          <w:b/>
          <w:bCs/>
          <w:kern w:val="24"/>
          <w:sz w:val="28"/>
          <w:szCs w:val="28"/>
          <w:lang w:val="da-DK"/>
        </w:rPr>
      </w:pPr>
      <w:bookmarkStart w:id="0" w:name="_Hlk32824389"/>
      <w:r w:rsidRPr="006E3789">
        <w:rPr>
          <w:rFonts w:asciiTheme="majorHAnsi" w:hAnsi="Calibri Light"/>
          <w:b/>
          <w:bCs/>
          <w:kern w:val="24"/>
          <w:sz w:val="28"/>
          <w:szCs w:val="28"/>
          <w:lang w:val="da-DK"/>
        </w:rPr>
        <w:t xml:space="preserve">L’ESPERTO DEL SISTEMA RIFIUTI: UNA NUOVA FIGURA PROFESSIONALE </w:t>
      </w:r>
    </w:p>
    <w:bookmarkEnd w:id="0"/>
    <w:p w:rsidR="006E3789" w:rsidRPr="006E3789" w:rsidRDefault="006E3789" w:rsidP="006E3789">
      <w:pPr>
        <w:shd w:val="clear" w:color="auto" w:fill="FFFFFF"/>
        <w:tabs>
          <w:tab w:val="center" w:pos="4819"/>
          <w:tab w:val="right" w:pos="9638"/>
        </w:tabs>
        <w:spacing w:before="120" w:after="120" w:line="240" w:lineRule="auto"/>
        <w:jc w:val="center"/>
        <w:rPr>
          <w:b/>
        </w:rPr>
      </w:pPr>
      <w:r w:rsidRPr="006E3789">
        <w:rPr>
          <w:b/>
        </w:rPr>
        <w:t>Ciclo formativo in modalità webinar sulla qualificazione dell’Esperto del Sistema Rifiuti (ESR)</w:t>
      </w:r>
    </w:p>
    <w:p w:rsidR="008E48E5" w:rsidRDefault="006E3789" w:rsidP="006E3789">
      <w:pPr>
        <w:shd w:val="clear" w:color="auto" w:fill="FFFFFF"/>
        <w:tabs>
          <w:tab w:val="center" w:pos="4819"/>
          <w:tab w:val="right" w:pos="9638"/>
        </w:tabs>
        <w:spacing w:before="120" w:after="120" w:line="240" w:lineRule="auto"/>
        <w:jc w:val="center"/>
        <w:rPr>
          <w:b/>
        </w:rPr>
      </w:pPr>
      <w:r w:rsidRPr="006E3789">
        <w:rPr>
          <w:b/>
        </w:rPr>
        <w:t>9, 11 e 13 novembre 2020</w:t>
      </w:r>
    </w:p>
    <w:p w:rsidR="006E3789" w:rsidRPr="006E3789" w:rsidRDefault="006E3789" w:rsidP="006E3789">
      <w:pPr>
        <w:shd w:val="clear" w:color="auto" w:fill="FFFFFF"/>
        <w:tabs>
          <w:tab w:val="center" w:pos="4819"/>
          <w:tab w:val="right" w:pos="9638"/>
        </w:tabs>
        <w:spacing w:before="120" w:after="120" w:line="240" w:lineRule="auto"/>
        <w:jc w:val="center"/>
        <w:rPr>
          <w:b/>
        </w:rPr>
      </w:pPr>
      <w:bookmarkStart w:id="1" w:name="_GoBack"/>
      <w:bookmarkEnd w:id="1"/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</w:p>
    <w:p w:rsidR="008E48E5" w:rsidRPr="008E48E5" w:rsidRDefault="008E48E5" w:rsidP="005F3BF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NOME _______________________</w:t>
      </w:r>
      <w:r w:rsidR="005F3BF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</w:t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</w:t>
      </w:r>
      <w:r w:rsidR="005F3BF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</w:t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 COGNOME _______</w:t>
      </w:r>
      <w:r w:rsidR="005F3BF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</w:t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______________</w:t>
      </w:r>
      <w:r w:rsidR="005F3BF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__________</w:t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____________</w:t>
      </w:r>
    </w:p>
    <w:p w:rsidR="008E48E5" w:rsidRPr="008E48E5" w:rsidRDefault="008E48E5" w:rsidP="005F3BF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</w:p>
    <w:p w:rsidR="008E48E5" w:rsidRPr="008E48E5" w:rsidRDefault="008E48E5" w:rsidP="005F3BF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AZIENDA/ENTE ______</w:t>
      </w:r>
      <w:r w:rsidR="005F3BF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___________________</w:t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______________________________</w:t>
      </w:r>
      <w:r w:rsidR="005F3BF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</w:t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___________________________________</w:t>
      </w:r>
    </w:p>
    <w:p w:rsidR="008E48E5" w:rsidRPr="008E48E5" w:rsidRDefault="008E48E5" w:rsidP="005F3BF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</w:p>
    <w:p w:rsidR="008E48E5" w:rsidRPr="008E48E5" w:rsidRDefault="008E48E5" w:rsidP="005F3BF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INDIRIZZO ________</w:t>
      </w:r>
      <w:r w:rsidR="005F3BF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</w:t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</w:t>
      </w:r>
      <w:r w:rsidR="005F3BF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</w:t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__________ CAP _______ CITTA’ _____</w:t>
      </w:r>
      <w:r w:rsidR="005F3BF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</w:t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___________________ PR _______</w:t>
      </w:r>
    </w:p>
    <w:p w:rsidR="008E48E5" w:rsidRPr="008E48E5" w:rsidRDefault="008E48E5" w:rsidP="005F3BF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</w:p>
    <w:p w:rsidR="008E48E5" w:rsidRPr="008E48E5" w:rsidRDefault="008E48E5" w:rsidP="005F3BF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TELEFONO _________________________________</w:t>
      </w:r>
    </w:p>
    <w:p w:rsidR="008E48E5" w:rsidRPr="008E48E5" w:rsidRDefault="008E48E5" w:rsidP="005F3BF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</w:p>
    <w:p w:rsidR="008E48E5" w:rsidRPr="008E48E5" w:rsidRDefault="008E48E5" w:rsidP="005F3BF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MAIL _________________________</w:t>
      </w:r>
      <w:r w:rsidR="005F3BF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_____________________</w:t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_____________ (campo necessario per la ricezione del link)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Chi sei? 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Impresa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Consulente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Associazione di categoria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Pubblica Amministrazione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Altro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Settore di attività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Agricoltura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Commercio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Industria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Artigianato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Edilizia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Trasporti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Servizi ambientali/Gestione rifiuti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Servizi di consulenza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Altro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 xml:space="preserve">Eventuali </w:t>
      </w:r>
      <w:r w:rsidR="000F5E38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 xml:space="preserve">note o </w:t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quesiti da sottoporre agli esperti di Ecocerved:</w:t>
      </w:r>
    </w:p>
    <w:p w:rsidR="008E48E5" w:rsidRPr="008E48E5" w:rsidRDefault="008E48E5" w:rsidP="005F3BF5">
      <w:pPr>
        <w:shd w:val="clear" w:color="auto" w:fill="FFFFFF"/>
        <w:spacing w:after="120" w:line="36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___________________________________________________________________________________________________________</w:t>
      </w:r>
      <w:r w:rsidR="005F3BF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5"/>
          <w:szCs w:val="15"/>
          <w:lang w:eastAsia="it-IT"/>
        </w:rPr>
      </w:pPr>
      <w:r w:rsidRPr="008E48E5">
        <w:rPr>
          <w:rFonts w:ascii="Century Gothic" w:eastAsia="Times New Roman" w:hAnsi="Century Gothic" w:cs="Arial"/>
          <w:i/>
          <w:iCs/>
          <w:color w:val="000000"/>
          <w:sz w:val="15"/>
          <w:szCs w:val="15"/>
          <w:lang w:eastAsia="it-IT"/>
        </w:rPr>
        <w:t>Consenso al trattamento dei Dati Personali conferiti per eventi futuri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5"/>
          <w:szCs w:val="15"/>
          <w:lang w:eastAsia="it-IT"/>
        </w:rPr>
      </w:pPr>
      <w:r w:rsidRPr="008E48E5">
        <w:rPr>
          <w:rFonts w:ascii="Century Gothic" w:eastAsia="Times New Roman" w:hAnsi="Century Gothic" w:cs="Arial"/>
          <w:i/>
          <w:iCs/>
          <w:color w:val="000000"/>
          <w:sz w:val="15"/>
          <w:szCs w:val="15"/>
          <w:lang w:eastAsia="it-IT"/>
        </w:rPr>
        <w:t>Il trattamento dei dati da Lei forniti è finalizzato anche a ricevere tutte le informazioni su aggiornamenti normativi, eventi, seminari, convegni, bandi e tutte le iniziative in cui Unioncamere Puglia è coinvolta, per lo sviluppo e il sostegno delle imprese del territorio nell’ambito Ambientale.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5"/>
          <w:szCs w:val="15"/>
          <w:lang w:eastAsia="it-IT"/>
        </w:rPr>
      </w:pPr>
      <w:r w:rsidRPr="008E48E5">
        <w:rPr>
          <w:rFonts w:ascii="Century Gothic" w:eastAsia="Times New Roman" w:hAnsi="Century Gothic" w:cs="Arial"/>
          <w:i/>
          <w:iCs/>
          <w:color w:val="000000"/>
          <w:sz w:val="15"/>
          <w:szCs w:val="15"/>
          <w:lang w:eastAsia="it-IT"/>
        </w:rPr>
        <w:t>I dati raccolti riguardano: nome, cognome, telefono, email, impresa o ente, C.F., settore attività.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5"/>
          <w:szCs w:val="15"/>
          <w:lang w:eastAsia="it-IT"/>
        </w:rPr>
      </w:pPr>
      <w:r w:rsidRPr="008E48E5">
        <w:rPr>
          <w:rFonts w:ascii="Century Gothic" w:eastAsia="Times New Roman" w:hAnsi="Century Gothic" w:cs="Arial"/>
          <w:i/>
          <w:iCs/>
          <w:color w:val="000000"/>
          <w:sz w:val="15"/>
          <w:szCs w:val="15"/>
          <w:lang w:eastAsia="it-IT"/>
        </w:rPr>
        <w:t>Informativa sulla privacy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PRESTO IL CONSENSO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NEGO IL CONSENSO</w:t>
      </w:r>
    </w:p>
    <w:p w:rsidR="008E48E5" w:rsidRDefault="008E48E5" w:rsidP="008E48E5">
      <w:pPr>
        <w:rPr>
          <w:sz w:val="16"/>
          <w:szCs w:val="16"/>
        </w:rPr>
      </w:pPr>
    </w:p>
    <w:p w:rsidR="008E48E5" w:rsidRDefault="008E48E5" w:rsidP="008E48E5">
      <w:pPr>
        <w:rPr>
          <w:sz w:val="16"/>
          <w:szCs w:val="16"/>
        </w:rPr>
      </w:pPr>
    </w:p>
    <w:p w:rsidR="008E48E5" w:rsidRDefault="008E48E5" w:rsidP="008E48E5">
      <w:pPr>
        <w:rPr>
          <w:sz w:val="16"/>
          <w:szCs w:val="16"/>
        </w:rPr>
      </w:pPr>
    </w:p>
    <w:p w:rsidR="008E48E5" w:rsidRDefault="008E48E5" w:rsidP="008E48E5">
      <w:pPr>
        <w:rPr>
          <w:sz w:val="16"/>
          <w:szCs w:val="16"/>
        </w:rPr>
      </w:pPr>
    </w:p>
    <w:p w:rsidR="008E48E5" w:rsidRDefault="008E48E5" w:rsidP="008E48E5">
      <w:pPr>
        <w:rPr>
          <w:sz w:val="16"/>
          <w:szCs w:val="16"/>
        </w:rPr>
      </w:pPr>
    </w:p>
    <w:sectPr w:rsidR="008E48E5" w:rsidSect="008E48E5">
      <w:headerReference w:type="default" r:id="rId6"/>
      <w:footerReference w:type="even" r:id="rId7"/>
      <w:footerReference w:type="default" r:id="rId8"/>
      <w:pgSz w:w="11906" w:h="16838"/>
      <w:pgMar w:top="2112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E9D" w:rsidRDefault="00E44E9D" w:rsidP="008E48E5">
      <w:pPr>
        <w:spacing w:after="0" w:line="240" w:lineRule="auto"/>
      </w:pPr>
      <w:r>
        <w:separator/>
      </w:r>
    </w:p>
  </w:endnote>
  <w:endnote w:type="continuationSeparator" w:id="1">
    <w:p w:rsidR="00E44E9D" w:rsidRDefault="00E44E9D" w:rsidP="008E4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8E5" w:rsidRDefault="008E48E5" w:rsidP="008E48E5">
    <w:pPr>
      <w:pStyle w:val="Pidipagin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8E5" w:rsidRDefault="008E48E5" w:rsidP="008E48E5">
    <w:pPr>
      <w:spacing w:after="0"/>
      <w:jc w:val="center"/>
      <w:rPr>
        <w:sz w:val="16"/>
        <w:szCs w:val="16"/>
      </w:rPr>
    </w:pPr>
    <w:r>
      <w:rPr>
        <w:sz w:val="16"/>
        <w:szCs w:val="16"/>
      </w:rPr>
      <w:t xml:space="preserve">Unione Regionale delle Camere di Commercio di Puglia – Via E. Mola, 19 – 70121 Bari </w:t>
    </w:r>
  </w:p>
  <w:p w:rsidR="008E48E5" w:rsidRDefault="008E48E5" w:rsidP="008E48E5">
    <w:pPr>
      <w:spacing w:after="0"/>
      <w:jc w:val="center"/>
      <w:rPr>
        <w:sz w:val="16"/>
        <w:szCs w:val="16"/>
      </w:rPr>
    </w:pPr>
    <w:r>
      <w:rPr>
        <w:sz w:val="16"/>
        <w:szCs w:val="16"/>
      </w:rPr>
      <w:t xml:space="preserve">Tel . 080 9645711 Fax 080 9645310 </w:t>
    </w:r>
  </w:p>
  <w:p w:rsidR="008E48E5" w:rsidRDefault="008E48E5" w:rsidP="008E48E5">
    <w:pPr>
      <w:spacing w:after="0"/>
      <w:jc w:val="center"/>
    </w:pPr>
    <w:r>
      <w:rPr>
        <w:sz w:val="16"/>
        <w:szCs w:val="16"/>
      </w:rPr>
      <w:t>P. I . 04474350727</w:t>
    </w:r>
  </w:p>
  <w:p w:rsidR="008E48E5" w:rsidRDefault="008E48E5">
    <w:pPr>
      <w:pStyle w:val="Pidipagina"/>
    </w:pPr>
  </w:p>
  <w:p w:rsidR="008E48E5" w:rsidRDefault="008E48E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E9D" w:rsidRDefault="00E44E9D" w:rsidP="008E48E5">
      <w:pPr>
        <w:spacing w:after="0" w:line="240" w:lineRule="auto"/>
      </w:pPr>
      <w:r>
        <w:separator/>
      </w:r>
    </w:p>
  </w:footnote>
  <w:footnote w:type="continuationSeparator" w:id="1">
    <w:p w:rsidR="00E44E9D" w:rsidRDefault="00E44E9D" w:rsidP="008E4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8E5" w:rsidRDefault="008E48E5" w:rsidP="008E48E5">
    <w:pPr>
      <w:pStyle w:val="Intestazione"/>
      <w:tabs>
        <w:tab w:val="clear" w:pos="9638"/>
      </w:tabs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-281941</wp:posOffset>
          </wp:positionH>
          <wp:positionV relativeFrom="paragraph">
            <wp:posOffset>-297180</wp:posOffset>
          </wp:positionV>
          <wp:extent cx="2066925" cy="688791"/>
          <wp:effectExtent l="0" t="0" r="0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oncame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756" cy="691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4509135</wp:posOffset>
          </wp:positionH>
          <wp:positionV relativeFrom="paragraph">
            <wp:posOffset>-74480</wp:posOffset>
          </wp:positionV>
          <wp:extent cx="2074970" cy="318319"/>
          <wp:effectExtent l="0" t="0" r="1905" b="5715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Ecocerv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316" cy="3197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816F0"/>
    <w:rsid w:val="000F5E38"/>
    <w:rsid w:val="001B7BE0"/>
    <w:rsid w:val="003C508A"/>
    <w:rsid w:val="003D5390"/>
    <w:rsid w:val="00432286"/>
    <w:rsid w:val="005E6ED2"/>
    <w:rsid w:val="005F3BF5"/>
    <w:rsid w:val="00604AFB"/>
    <w:rsid w:val="00695179"/>
    <w:rsid w:val="006E3789"/>
    <w:rsid w:val="007235DD"/>
    <w:rsid w:val="0077295D"/>
    <w:rsid w:val="00823D38"/>
    <w:rsid w:val="00847F67"/>
    <w:rsid w:val="008E48E5"/>
    <w:rsid w:val="0093016E"/>
    <w:rsid w:val="00961834"/>
    <w:rsid w:val="009816F0"/>
    <w:rsid w:val="009D6A0D"/>
    <w:rsid w:val="009E6C50"/>
    <w:rsid w:val="00A360B8"/>
    <w:rsid w:val="00B51E86"/>
    <w:rsid w:val="00BA21E3"/>
    <w:rsid w:val="00BC5C98"/>
    <w:rsid w:val="00BF2315"/>
    <w:rsid w:val="00C843BE"/>
    <w:rsid w:val="00CF427A"/>
    <w:rsid w:val="00D01EDF"/>
    <w:rsid w:val="00D06C66"/>
    <w:rsid w:val="00D30A0C"/>
    <w:rsid w:val="00D52640"/>
    <w:rsid w:val="00E44E9D"/>
    <w:rsid w:val="00E557F8"/>
    <w:rsid w:val="00E60917"/>
    <w:rsid w:val="00EA1499"/>
    <w:rsid w:val="00EF7E4A"/>
    <w:rsid w:val="00FF0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18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48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48E5"/>
  </w:style>
  <w:style w:type="paragraph" w:styleId="Pidipagina">
    <w:name w:val="footer"/>
    <w:basedOn w:val="Normale"/>
    <w:link w:val="PidipaginaCarattere"/>
    <w:uiPriority w:val="99"/>
    <w:unhideWhenUsed/>
    <w:rsid w:val="008E48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48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Lavoro</dc:creator>
  <cp:lastModifiedBy>Cinzia Guzzardo</cp:lastModifiedBy>
  <cp:revision>2</cp:revision>
  <dcterms:created xsi:type="dcterms:W3CDTF">2020-10-29T15:10:00Z</dcterms:created>
  <dcterms:modified xsi:type="dcterms:W3CDTF">2020-10-29T15:10:00Z</dcterms:modified>
</cp:coreProperties>
</file>